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760D6" w14:textId="77777777" w:rsidR="000528F4" w:rsidRDefault="000528F4" w:rsidP="000528F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Fullmaktsformulär</w:t>
      </w:r>
    </w:p>
    <w:p w14:paraId="499ABAA6" w14:textId="77777777" w:rsidR="000528F4" w:rsidRDefault="000528F4" w:rsidP="000528F4">
      <w:pPr>
        <w:rPr>
          <w:rFonts w:ascii="Verdana" w:hAnsi="Verdana"/>
          <w:sz w:val="18"/>
          <w:szCs w:val="18"/>
        </w:rPr>
      </w:pPr>
    </w:p>
    <w:p w14:paraId="4FF74207" w14:textId="77777777" w:rsidR="000528F4" w:rsidRDefault="000528F4" w:rsidP="000528F4">
      <w:pPr>
        <w:rPr>
          <w:rFonts w:ascii="Verdana" w:hAnsi="Verdana"/>
          <w:sz w:val="18"/>
          <w:szCs w:val="18"/>
        </w:rPr>
      </w:pPr>
    </w:p>
    <w:p w14:paraId="185FC837" w14:textId="7F3386ED" w:rsidR="00AB0286" w:rsidRDefault="000528F4" w:rsidP="000528F4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Härmed befullmäktigas nedanstående ombud att utöva undertecknad aktieägares rätt och rösta för dess aktier vid</w:t>
      </w:r>
      <w:r w:rsidR="008D2378">
        <w:rPr>
          <w:rFonts w:ascii="Verdana" w:hAnsi="Verdana"/>
          <w:sz w:val="18"/>
          <w:szCs w:val="18"/>
        </w:rPr>
        <w:t xml:space="preserve"> den extra bolagsstämman </w:t>
      </w:r>
      <w:r>
        <w:rPr>
          <w:rFonts w:ascii="Verdana" w:hAnsi="Verdana"/>
          <w:sz w:val="18"/>
          <w:szCs w:val="18"/>
        </w:rPr>
        <w:t xml:space="preserve">i </w:t>
      </w:r>
      <w:proofErr w:type="spellStart"/>
      <w:r w:rsidR="00FF5A6B">
        <w:rPr>
          <w:rFonts w:ascii="Verdana" w:hAnsi="Verdana"/>
          <w:sz w:val="18"/>
          <w:szCs w:val="18"/>
        </w:rPr>
        <w:t>P</w:t>
      </w:r>
      <w:r w:rsidR="00AB0286">
        <w:rPr>
          <w:rFonts w:ascii="Verdana" w:hAnsi="Verdana"/>
          <w:sz w:val="18"/>
          <w:szCs w:val="18"/>
        </w:rPr>
        <w:t>erpetua</w:t>
      </w:r>
      <w:proofErr w:type="spellEnd"/>
      <w:r w:rsidR="00AB0286">
        <w:rPr>
          <w:rFonts w:ascii="Verdana" w:hAnsi="Verdana"/>
          <w:sz w:val="18"/>
          <w:szCs w:val="18"/>
        </w:rPr>
        <w:t xml:space="preserve"> Medical AB </w:t>
      </w:r>
      <w:r w:rsidR="00FF5A6B">
        <w:rPr>
          <w:rFonts w:ascii="Verdana" w:hAnsi="Verdana"/>
          <w:sz w:val="18"/>
          <w:szCs w:val="18"/>
        </w:rPr>
        <w:t>(</w:t>
      </w:r>
      <w:proofErr w:type="spellStart"/>
      <w:r w:rsidR="00FF5A6B">
        <w:rPr>
          <w:rFonts w:ascii="Verdana" w:hAnsi="Verdana"/>
          <w:sz w:val="18"/>
          <w:szCs w:val="18"/>
        </w:rPr>
        <w:t>publ</w:t>
      </w:r>
      <w:proofErr w:type="spellEnd"/>
      <w:r w:rsidR="00FF5A6B">
        <w:rPr>
          <w:rFonts w:ascii="Verdana" w:hAnsi="Verdana"/>
          <w:sz w:val="18"/>
          <w:szCs w:val="18"/>
        </w:rPr>
        <w:t>)</w:t>
      </w:r>
      <w:r w:rsidR="00DB62D4">
        <w:rPr>
          <w:rFonts w:ascii="Verdana" w:hAnsi="Verdana"/>
          <w:sz w:val="18"/>
          <w:szCs w:val="18"/>
        </w:rPr>
        <w:t xml:space="preserve">, org. nr </w:t>
      </w:r>
      <w:proofErr w:type="gramStart"/>
      <w:r w:rsidR="00FF5A6B">
        <w:rPr>
          <w:rFonts w:ascii="Verdana" w:hAnsi="Verdana"/>
          <w:sz w:val="18"/>
          <w:szCs w:val="18"/>
        </w:rPr>
        <w:t>556723-6418</w:t>
      </w:r>
      <w:proofErr w:type="gramEnd"/>
      <w:r w:rsidR="00DB62D4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8D2378">
        <w:rPr>
          <w:rFonts w:ascii="Verdana" w:hAnsi="Verdana"/>
          <w:sz w:val="18"/>
          <w:szCs w:val="18"/>
        </w:rPr>
        <w:t>den 30 augusti 2024.</w:t>
      </w:r>
    </w:p>
    <w:p w14:paraId="13AFCFB0" w14:textId="77777777" w:rsidR="000528F4" w:rsidRDefault="000528F4" w:rsidP="000528F4">
      <w:pPr>
        <w:pStyle w:val="Default"/>
        <w:rPr>
          <w:rFonts w:ascii="Verdana" w:hAnsi="Verdana"/>
          <w:sz w:val="18"/>
          <w:szCs w:val="18"/>
        </w:rPr>
      </w:pPr>
    </w:p>
    <w:p w14:paraId="5ABF54F3" w14:textId="77777777" w:rsidR="000528F4" w:rsidRDefault="000528F4" w:rsidP="000528F4"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Ombudets 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827"/>
      </w:tblGrid>
      <w:tr w:rsidR="000528F4" w14:paraId="23F786C5" w14:textId="77777777" w:rsidTr="000528F4">
        <w:trPr>
          <w:trHeight w:val="6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916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Ombudets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namn</w:t>
            </w:r>
            <w:proofErr w:type="spellEnd"/>
          </w:p>
          <w:p w14:paraId="797156E3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3316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Personnummer</w:t>
            </w:r>
            <w:proofErr w:type="spellEnd"/>
          </w:p>
        </w:tc>
      </w:tr>
      <w:tr w:rsidR="000528F4" w14:paraId="6D29DCC1" w14:textId="77777777" w:rsidTr="000528F4">
        <w:trPr>
          <w:trHeight w:val="630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ABF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Utdelningsadress</w:t>
            </w:r>
            <w:proofErr w:type="spellEnd"/>
          </w:p>
          <w:p w14:paraId="361560A8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</w:p>
        </w:tc>
      </w:tr>
      <w:tr w:rsidR="000528F4" w14:paraId="3E453AC7" w14:textId="77777777" w:rsidTr="000528F4">
        <w:trPr>
          <w:trHeight w:val="6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C24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Postnummer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och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postadress</w:t>
            </w:r>
            <w:proofErr w:type="spellEnd"/>
          </w:p>
          <w:p w14:paraId="6F6C9DCC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A87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Telefonnummer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dagtid</w:t>
            </w:r>
            <w:proofErr w:type="spellEnd"/>
          </w:p>
        </w:tc>
      </w:tr>
    </w:tbl>
    <w:p w14:paraId="00ECC70D" w14:textId="77777777" w:rsidR="000528F4" w:rsidRDefault="000528F4" w:rsidP="000528F4">
      <w:pPr>
        <w:pStyle w:val="Default"/>
        <w:rPr>
          <w:rFonts w:ascii="Verdana" w:hAnsi="Verdana"/>
          <w:sz w:val="18"/>
          <w:szCs w:val="18"/>
        </w:rPr>
      </w:pPr>
    </w:p>
    <w:p w14:paraId="169D00A3" w14:textId="77777777" w:rsidR="000528F4" w:rsidRDefault="000528F4" w:rsidP="000528F4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Ombudet deltar också för egna aktier på stämman:    </w:t>
      </w:r>
      <w:r>
        <w:rPr>
          <w:rFonts w:ascii="Verdana" w:hAnsi="Verdana"/>
          <w:sz w:val="18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>
        <w:rPr>
          <w:rFonts w:ascii="Verdana" w:hAnsi="Verdana"/>
          <w:sz w:val="18"/>
          <w:szCs w:val="18"/>
        </w:rPr>
        <w:instrText xml:space="preserve"> FORMCHECKBOX </w:instrText>
      </w:r>
      <w:r w:rsidR="008D2378">
        <w:rPr>
          <w:rFonts w:ascii="Verdana" w:hAnsi="Verdana"/>
          <w:sz w:val="18"/>
          <w:szCs w:val="18"/>
        </w:rPr>
      </w:r>
      <w:r w:rsidR="008D2378">
        <w:rPr>
          <w:rFonts w:ascii="Verdana" w:hAnsi="Verdana"/>
          <w:sz w:val="18"/>
          <w:szCs w:val="18"/>
        </w:rPr>
        <w:fldChar w:fldCharType="separate"/>
      </w:r>
      <w:r>
        <w:fldChar w:fldCharType="end"/>
      </w:r>
      <w:bookmarkEnd w:id="0"/>
      <w:r>
        <w:rPr>
          <w:rFonts w:ascii="Verdana" w:hAnsi="Verdana"/>
          <w:sz w:val="18"/>
          <w:szCs w:val="18"/>
        </w:rPr>
        <w:t xml:space="preserve"> Ja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>
        <w:rPr>
          <w:rFonts w:ascii="Verdana" w:hAnsi="Verdana"/>
          <w:sz w:val="18"/>
          <w:szCs w:val="18"/>
        </w:rPr>
        <w:instrText xml:space="preserve"> FORMCHECKBOX </w:instrText>
      </w:r>
      <w:r w:rsidR="008D2378">
        <w:rPr>
          <w:rFonts w:ascii="Verdana" w:hAnsi="Verdana"/>
          <w:sz w:val="18"/>
          <w:szCs w:val="18"/>
        </w:rPr>
      </w:r>
      <w:r w:rsidR="008D2378">
        <w:rPr>
          <w:rFonts w:ascii="Verdana" w:hAnsi="Verdana"/>
          <w:sz w:val="18"/>
          <w:szCs w:val="18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8"/>
        </w:rPr>
        <w:t xml:space="preserve"> Nej</w:t>
      </w:r>
    </w:p>
    <w:p w14:paraId="202E2890" w14:textId="77777777" w:rsidR="000528F4" w:rsidRDefault="000528F4" w:rsidP="000528F4">
      <w:pPr>
        <w:pStyle w:val="Default"/>
        <w:rPr>
          <w:rFonts w:ascii="Verdana" w:hAnsi="Verdana"/>
          <w:sz w:val="18"/>
          <w:szCs w:val="18"/>
        </w:rPr>
      </w:pPr>
    </w:p>
    <w:p w14:paraId="25D6D5E6" w14:textId="77777777" w:rsidR="000528F4" w:rsidRDefault="000528F4" w:rsidP="000528F4">
      <w:pPr>
        <w:pStyle w:val="Default"/>
        <w:rPr>
          <w:rFonts w:ascii="Verdana" w:hAnsi="Verdana"/>
          <w:sz w:val="18"/>
          <w:szCs w:val="18"/>
        </w:rPr>
      </w:pPr>
    </w:p>
    <w:p w14:paraId="3DD88F84" w14:textId="77777777" w:rsidR="000528F4" w:rsidRDefault="000528F4" w:rsidP="000528F4">
      <w:pPr>
        <w:pStyle w:val="Default"/>
        <w:rPr>
          <w:rFonts w:ascii="Verdana" w:hAnsi="Verdana"/>
          <w:sz w:val="18"/>
          <w:szCs w:val="18"/>
        </w:rPr>
      </w:pPr>
    </w:p>
    <w:p w14:paraId="38068A91" w14:textId="77777777" w:rsidR="000528F4" w:rsidRDefault="000528F4" w:rsidP="000528F4"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Underskrift av aktieägaren (fullmakten måste undertecknas och dateras)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831"/>
      </w:tblGrid>
      <w:tr w:rsidR="000528F4" w14:paraId="4357A788" w14:textId="77777777" w:rsidTr="000528F4">
        <w:trPr>
          <w:trHeight w:val="6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31B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Aktieägarens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namn</w:t>
            </w:r>
            <w:proofErr w:type="spellEnd"/>
          </w:p>
          <w:p w14:paraId="5CC4391E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2CE8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r>
              <w:rPr>
                <w:rFonts w:ascii="Verdana" w:hAnsi="Verdana"/>
                <w:sz w:val="18"/>
                <w:szCs w:val="18"/>
                <w:lang w:val="en-GB" w:eastAsia="zh-CN"/>
              </w:rPr>
              <w:t xml:space="preserve">Org. /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Personnummer</w:t>
            </w:r>
            <w:proofErr w:type="spellEnd"/>
          </w:p>
        </w:tc>
      </w:tr>
      <w:tr w:rsidR="000528F4" w14:paraId="3DC15E48" w14:textId="77777777" w:rsidTr="000528F4">
        <w:trPr>
          <w:trHeight w:val="6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F1F0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r>
              <w:rPr>
                <w:rFonts w:ascii="Verdana" w:hAnsi="Verdana"/>
                <w:sz w:val="18"/>
                <w:szCs w:val="18"/>
                <w:lang w:val="en-GB" w:eastAsia="zh-CN"/>
              </w:rPr>
              <w:t xml:space="preserve">Ort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och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 xml:space="preserve"> Datum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3C63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Telefonnummer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dagtid</w:t>
            </w:r>
            <w:proofErr w:type="spellEnd"/>
          </w:p>
        </w:tc>
      </w:tr>
      <w:tr w:rsidR="000528F4" w14:paraId="5778DEB2" w14:textId="77777777" w:rsidTr="000528F4">
        <w:trPr>
          <w:trHeight w:val="630"/>
        </w:trPr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D276" w14:textId="77777777" w:rsidR="000528F4" w:rsidRDefault="000528F4">
            <w:pPr>
              <w:pStyle w:val="Defaul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 w:eastAsia="zh-CN"/>
              </w:rPr>
              <w:t>Namnteckning</w:t>
            </w:r>
            <w:proofErr w:type="spellEnd"/>
          </w:p>
        </w:tc>
      </w:tr>
    </w:tbl>
    <w:p w14:paraId="530426BC" w14:textId="77777777" w:rsidR="000528F4" w:rsidRDefault="000528F4" w:rsidP="000528F4">
      <w:pPr>
        <w:pStyle w:val="Defaul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Observera att vid firmateckning ska aktuellt registreringsbevis bifogas fullmakten.</w:t>
      </w:r>
    </w:p>
    <w:p w14:paraId="614ECC7E" w14:textId="77777777" w:rsidR="000528F4" w:rsidRDefault="000528F4" w:rsidP="000528F4">
      <w:pPr>
        <w:pStyle w:val="Default"/>
        <w:rPr>
          <w:rFonts w:ascii="Verdana" w:hAnsi="Verdana"/>
          <w:sz w:val="18"/>
          <w:szCs w:val="18"/>
        </w:rPr>
      </w:pPr>
    </w:p>
    <w:p w14:paraId="2707E194" w14:textId="77777777" w:rsidR="000528F4" w:rsidRDefault="000528F4" w:rsidP="000528F4">
      <w:pPr>
        <w:pStyle w:val="Default"/>
        <w:rPr>
          <w:rFonts w:ascii="Verdana" w:hAnsi="Verdana"/>
          <w:sz w:val="18"/>
          <w:szCs w:val="18"/>
        </w:rPr>
      </w:pPr>
    </w:p>
    <w:p w14:paraId="352F7857" w14:textId="77777777" w:rsidR="00FF5A6B" w:rsidRPr="00FF5A6B" w:rsidRDefault="000528F4" w:rsidP="00FF5A6B">
      <w:pPr>
        <w:pStyle w:val="Defaul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Observera att särskild anmälan om aktieägares deltagande vid stämman ska ske även om aktieägaren önskar utöva sin rösträtt vid stämman genom ombud. Inskickat fullmaktsformulär gäller inte som anmälan till bolagsstämman. </w:t>
      </w:r>
      <w:r w:rsidR="00FF5A6B" w:rsidRPr="00FF5A6B">
        <w:rPr>
          <w:rFonts w:ascii="Verdana" w:hAnsi="Verdana"/>
          <w:sz w:val="18"/>
          <w:szCs w:val="18"/>
        </w:rPr>
        <w:t>Fullmaktsformuläret med eventuella bilagor skickas till</w:t>
      </w:r>
    </w:p>
    <w:p w14:paraId="7465C281" w14:textId="72017CF0" w:rsidR="000528F4" w:rsidRDefault="00FF5A6B" w:rsidP="00FF5A6B">
      <w:pPr>
        <w:pStyle w:val="Default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</w:t>
      </w:r>
      <w:r w:rsidR="00AB0286">
        <w:rPr>
          <w:rFonts w:ascii="Verdana" w:hAnsi="Verdana"/>
          <w:sz w:val="18"/>
          <w:szCs w:val="18"/>
        </w:rPr>
        <w:t>erpetua</w:t>
      </w:r>
      <w:proofErr w:type="spellEnd"/>
      <w:r w:rsidR="00AB0286">
        <w:rPr>
          <w:rFonts w:ascii="Verdana" w:hAnsi="Verdana"/>
          <w:sz w:val="18"/>
          <w:szCs w:val="18"/>
        </w:rPr>
        <w:t xml:space="preserve"> Medical AB, </w:t>
      </w:r>
      <w:r w:rsidRPr="00FF5A6B">
        <w:rPr>
          <w:rFonts w:ascii="Verdana" w:hAnsi="Verdana"/>
          <w:sz w:val="18"/>
          <w:szCs w:val="18"/>
        </w:rPr>
        <w:t>Ekeby Bruk 2N, 752 63 Uppsala, "</w:t>
      </w:r>
      <w:r w:rsidR="00DA79B8">
        <w:rPr>
          <w:rFonts w:ascii="Verdana" w:hAnsi="Verdana"/>
          <w:sz w:val="18"/>
          <w:szCs w:val="18"/>
        </w:rPr>
        <w:t>Års</w:t>
      </w:r>
      <w:r w:rsidRPr="00FF5A6B">
        <w:rPr>
          <w:rFonts w:ascii="Verdana" w:hAnsi="Verdana"/>
          <w:sz w:val="18"/>
          <w:szCs w:val="18"/>
        </w:rPr>
        <w:t xml:space="preserve">stämman" eller via e-post till </w:t>
      </w:r>
      <w:hyperlink r:id="rId7" w:history="1">
        <w:r w:rsidR="00AB0286" w:rsidRPr="00097352">
          <w:rPr>
            <w:rStyle w:val="Hyperlnk"/>
            <w:rFonts w:ascii="Verdana" w:hAnsi="Verdana"/>
            <w:sz w:val="18"/>
            <w:szCs w:val="18"/>
          </w:rPr>
          <w:t>info@perpetuamedical.se.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7EE3C399" w14:textId="77777777" w:rsidR="000528F4" w:rsidRDefault="000528F4" w:rsidP="000528F4">
      <w:pPr>
        <w:pStyle w:val="Default"/>
        <w:rPr>
          <w:rFonts w:ascii="Verdana" w:hAnsi="Verdana"/>
          <w:sz w:val="18"/>
          <w:szCs w:val="18"/>
        </w:rPr>
      </w:pPr>
    </w:p>
    <w:p w14:paraId="02D3C4CA" w14:textId="77777777" w:rsidR="000528F4" w:rsidRDefault="000528F4" w:rsidP="000528F4">
      <w:pPr>
        <w:pStyle w:val="Default"/>
        <w:rPr>
          <w:rFonts w:ascii="Verdana" w:hAnsi="Verdana"/>
          <w:sz w:val="18"/>
          <w:szCs w:val="18"/>
        </w:rPr>
      </w:pPr>
    </w:p>
    <w:p w14:paraId="72861F12" w14:textId="77777777" w:rsidR="00250BCB" w:rsidRDefault="00250BCB" w:rsidP="00250BCB"/>
    <w:sectPr w:rsidR="00250BCB" w:rsidSect="00DA55DB">
      <w:footerReference w:type="default" r:id="rId8"/>
      <w:pgSz w:w="11907" w:h="16840" w:code="9"/>
      <w:pgMar w:top="1418" w:right="1418" w:bottom="1418" w:left="1418" w:header="567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8D32" w14:textId="77777777" w:rsidR="008E2C74" w:rsidRDefault="008E2C74" w:rsidP="005D30CA">
      <w:r>
        <w:separator/>
      </w:r>
    </w:p>
  </w:endnote>
  <w:endnote w:type="continuationSeparator" w:id="0">
    <w:p w14:paraId="76C70FE1" w14:textId="77777777" w:rsidR="008E2C74" w:rsidRDefault="008E2C74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BADE" w14:textId="1D1259FF" w:rsidR="00095D35" w:rsidRDefault="00095D35" w:rsidP="00E24157">
    <w:pPr>
      <w:pStyle w:val="Sidfo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01D3" w14:textId="77777777" w:rsidR="008E2C74" w:rsidRDefault="008E2C74" w:rsidP="005D30CA">
      <w:r>
        <w:separator/>
      </w:r>
    </w:p>
  </w:footnote>
  <w:footnote w:type="continuationSeparator" w:id="0">
    <w:p w14:paraId="08D7822C" w14:textId="77777777" w:rsidR="008E2C74" w:rsidRDefault="008E2C74" w:rsidP="005D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2045712064">
    <w:abstractNumId w:val="4"/>
  </w:num>
  <w:num w:numId="2" w16cid:durableId="169221115">
    <w:abstractNumId w:val="7"/>
  </w:num>
  <w:num w:numId="3" w16cid:durableId="1472014718">
    <w:abstractNumId w:val="6"/>
  </w:num>
  <w:num w:numId="4" w16cid:durableId="929312128">
    <w:abstractNumId w:val="5"/>
  </w:num>
  <w:num w:numId="5" w16cid:durableId="901137099">
    <w:abstractNumId w:val="1"/>
  </w:num>
  <w:num w:numId="6" w16cid:durableId="668605158">
    <w:abstractNumId w:val="3"/>
  </w:num>
  <w:num w:numId="7" w16cid:durableId="927008005">
    <w:abstractNumId w:val="0"/>
  </w:num>
  <w:num w:numId="8" w16cid:durableId="194584223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sjAytjA1MjEzMzdQ0lEKTi0uzszPAykwqgUAVVj/nSwAAAA="/>
  </w:docVars>
  <w:rsids>
    <w:rsidRoot w:val="000528F4"/>
    <w:rsid w:val="00002D5A"/>
    <w:rsid w:val="00015E26"/>
    <w:rsid w:val="000528F4"/>
    <w:rsid w:val="00095D35"/>
    <w:rsid w:val="000D0EB3"/>
    <w:rsid w:val="000F7BFE"/>
    <w:rsid w:val="00182509"/>
    <w:rsid w:val="00192397"/>
    <w:rsid w:val="00192F42"/>
    <w:rsid w:val="001A4A17"/>
    <w:rsid w:val="001D081B"/>
    <w:rsid w:val="0021580B"/>
    <w:rsid w:val="0022103D"/>
    <w:rsid w:val="00241A75"/>
    <w:rsid w:val="00250BCB"/>
    <w:rsid w:val="00281BA0"/>
    <w:rsid w:val="002D58E0"/>
    <w:rsid w:val="00365902"/>
    <w:rsid w:val="0038213C"/>
    <w:rsid w:val="0042448F"/>
    <w:rsid w:val="00437FD9"/>
    <w:rsid w:val="00462B4D"/>
    <w:rsid w:val="004D7C14"/>
    <w:rsid w:val="004F44FC"/>
    <w:rsid w:val="00501E45"/>
    <w:rsid w:val="00514FF6"/>
    <w:rsid w:val="00595A4B"/>
    <w:rsid w:val="005D221E"/>
    <w:rsid w:val="005D30CA"/>
    <w:rsid w:val="005D5AA6"/>
    <w:rsid w:val="00602C92"/>
    <w:rsid w:val="00623E8A"/>
    <w:rsid w:val="0069099E"/>
    <w:rsid w:val="006C603B"/>
    <w:rsid w:val="006D6242"/>
    <w:rsid w:val="00741251"/>
    <w:rsid w:val="00741DF9"/>
    <w:rsid w:val="00746030"/>
    <w:rsid w:val="00785468"/>
    <w:rsid w:val="00791199"/>
    <w:rsid w:val="0079192D"/>
    <w:rsid w:val="007B4017"/>
    <w:rsid w:val="007C39CD"/>
    <w:rsid w:val="008053F8"/>
    <w:rsid w:val="008323C4"/>
    <w:rsid w:val="0085799A"/>
    <w:rsid w:val="008610A1"/>
    <w:rsid w:val="008D2378"/>
    <w:rsid w:val="008E2C74"/>
    <w:rsid w:val="008E73E5"/>
    <w:rsid w:val="00912445"/>
    <w:rsid w:val="0092211F"/>
    <w:rsid w:val="009633AC"/>
    <w:rsid w:val="009F6505"/>
    <w:rsid w:val="00A02A43"/>
    <w:rsid w:val="00A36FD6"/>
    <w:rsid w:val="00A371A8"/>
    <w:rsid w:val="00AA62BB"/>
    <w:rsid w:val="00AB0286"/>
    <w:rsid w:val="00AF2D89"/>
    <w:rsid w:val="00B21DD3"/>
    <w:rsid w:val="00B6379F"/>
    <w:rsid w:val="00B766FA"/>
    <w:rsid w:val="00BE5787"/>
    <w:rsid w:val="00C2415D"/>
    <w:rsid w:val="00C4391A"/>
    <w:rsid w:val="00C4535D"/>
    <w:rsid w:val="00C74397"/>
    <w:rsid w:val="00CA13E5"/>
    <w:rsid w:val="00D44B31"/>
    <w:rsid w:val="00D62BB9"/>
    <w:rsid w:val="00DA55DB"/>
    <w:rsid w:val="00DA79B8"/>
    <w:rsid w:val="00DB62D4"/>
    <w:rsid w:val="00E23903"/>
    <w:rsid w:val="00E24157"/>
    <w:rsid w:val="00E32A95"/>
    <w:rsid w:val="00EE1D30"/>
    <w:rsid w:val="00F06AF5"/>
    <w:rsid w:val="00F47BFE"/>
    <w:rsid w:val="00F63B1A"/>
    <w:rsid w:val="00F74ED1"/>
    <w:rsid w:val="00FD6424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EF6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F4"/>
    <w:rPr>
      <w:sz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qFormat/>
    <w:rsid w:val="006C603B"/>
    <w:pPr>
      <w:tabs>
        <w:tab w:val="left" w:pos="851"/>
        <w:tab w:val="left" w:pos="1843"/>
        <w:tab w:val="left" w:pos="3119"/>
        <w:tab w:val="left" w:pos="4253"/>
      </w:tabs>
      <w:spacing w:after="240"/>
      <w:jc w:val="both"/>
    </w:pPr>
    <w:rPr>
      <w:rFonts w:ascii="Verdana" w:hAnsi="Verdana"/>
      <w:sz w:val="18"/>
      <w:lang w:eastAsia="en-GB"/>
    </w:rPr>
  </w:style>
  <w:style w:type="paragraph" w:customStyle="1" w:styleId="aDefinition">
    <w:name w:val="(a) Definition"/>
    <w:basedOn w:val="Body"/>
    <w:qFormat/>
    <w:rsid w:val="005D221E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5D221E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5D221E"/>
    <w:pPr>
      <w:numPr>
        <w:numId w:val="2"/>
      </w:numPr>
    </w:pPr>
  </w:style>
  <w:style w:type="paragraph" w:customStyle="1" w:styleId="Body2">
    <w:name w:val="Body 2"/>
    <w:basedOn w:val="Body1"/>
    <w:qFormat/>
    <w:rsid w:val="005D221E"/>
  </w:style>
  <w:style w:type="paragraph" w:customStyle="1" w:styleId="Body3">
    <w:name w:val="Body 3"/>
    <w:basedOn w:val="Body2"/>
    <w:qFormat/>
    <w:rsid w:val="005D221E"/>
    <w:pPr>
      <w:ind w:left="1843"/>
    </w:pPr>
  </w:style>
  <w:style w:type="paragraph" w:customStyle="1" w:styleId="Body4">
    <w:name w:val="Body 4"/>
    <w:basedOn w:val="Body3"/>
    <w:qFormat/>
    <w:rsid w:val="005D221E"/>
    <w:pPr>
      <w:ind w:left="3119"/>
    </w:pPr>
  </w:style>
  <w:style w:type="paragraph" w:customStyle="1" w:styleId="Body5">
    <w:name w:val="Body 5"/>
    <w:basedOn w:val="Body3"/>
    <w:qFormat/>
    <w:rsid w:val="005D221E"/>
    <w:pPr>
      <w:ind w:left="3119"/>
    </w:pPr>
  </w:style>
  <w:style w:type="paragraph" w:customStyle="1" w:styleId="Bullet1">
    <w:name w:val="Bullet 1"/>
    <w:basedOn w:val="Body1"/>
    <w:qFormat/>
    <w:rsid w:val="005D221E"/>
    <w:pPr>
      <w:numPr>
        <w:numId w:val="3"/>
      </w:numPr>
    </w:pPr>
  </w:style>
  <w:style w:type="paragraph" w:customStyle="1" w:styleId="Bullet2">
    <w:name w:val="Bullet 2"/>
    <w:basedOn w:val="Body2"/>
    <w:qFormat/>
    <w:rsid w:val="005D221E"/>
    <w:pPr>
      <w:numPr>
        <w:ilvl w:val="1"/>
        <w:numId w:val="3"/>
      </w:numPr>
    </w:pPr>
  </w:style>
  <w:style w:type="paragraph" w:customStyle="1" w:styleId="Bullet3">
    <w:name w:val="Bullet 3"/>
    <w:basedOn w:val="Body3"/>
    <w:qFormat/>
    <w:rsid w:val="005D221E"/>
    <w:pPr>
      <w:numPr>
        <w:ilvl w:val="2"/>
        <w:numId w:val="3"/>
      </w:numPr>
    </w:pPr>
  </w:style>
  <w:style w:type="character" w:customStyle="1" w:styleId="CrossReference">
    <w:name w:val="Cross Reference"/>
    <w:basedOn w:val="Standardstycketeckensnitt"/>
    <w:qFormat/>
    <w:rsid w:val="005D221E"/>
    <w:rPr>
      <w:b/>
    </w:rPr>
  </w:style>
  <w:style w:type="paragraph" w:styleId="Sidfot">
    <w:name w:val="footer"/>
    <w:basedOn w:val="Normal"/>
    <w:semiHidden/>
    <w:rsid w:val="005D221E"/>
    <w:pPr>
      <w:tabs>
        <w:tab w:val="center" w:pos="4536"/>
      </w:tabs>
      <w:jc w:val="both"/>
    </w:pPr>
    <w:rPr>
      <w:rFonts w:ascii="Verdana" w:hAnsi="Verdana"/>
      <w:noProof/>
      <w:sz w:val="16"/>
      <w:lang w:val="en-GB" w:eastAsia="en-GB"/>
    </w:rPr>
  </w:style>
  <w:style w:type="character" w:styleId="Fotnotsreferens">
    <w:name w:val="footnote reference"/>
    <w:basedOn w:val="Standardstycketeckensnitt"/>
    <w:semiHidden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tnotstext">
    <w:name w:val="footnote text"/>
    <w:next w:val="FootnoteTextContinuation"/>
    <w:semiHidden/>
    <w:rsid w:val="00250BCB"/>
    <w:pPr>
      <w:tabs>
        <w:tab w:val="left" w:pos="851"/>
      </w:tabs>
      <w:spacing w:after="60"/>
      <w:ind w:left="851" w:hanging="851"/>
    </w:pPr>
    <w:rPr>
      <w:rFonts w:ascii="Tahoma" w:hAnsi="Tahoma"/>
      <w:sz w:val="16"/>
      <w:lang w:eastAsia="en-GB"/>
    </w:rPr>
  </w:style>
  <w:style w:type="paragraph" w:styleId="Sidhuvud">
    <w:name w:val="header"/>
    <w:basedOn w:val="Normal"/>
    <w:semiHidden/>
    <w:rsid w:val="005D221E"/>
    <w:pPr>
      <w:tabs>
        <w:tab w:val="center" w:pos="4536"/>
        <w:tab w:val="right" w:pos="9072"/>
      </w:tabs>
      <w:jc w:val="both"/>
    </w:pPr>
    <w:rPr>
      <w:rFonts w:ascii="Verdana" w:hAnsi="Verdana"/>
      <w:noProof/>
      <w:sz w:val="16"/>
      <w:lang w:val="en-GB" w:eastAsia="en-GB"/>
    </w:rPr>
  </w:style>
  <w:style w:type="paragraph" w:customStyle="1" w:styleId="Level1">
    <w:name w:val="Level 1"/>
    <w:basedOn w:val="Body1"/>
    <w:qFormat/>
    <w:rsid w:val="005D221E"/>
    <w:pPr>
      <w:numPr>
        <w:numId w:val="4"/>
      </w:numPr>
      <w:outlineLvl w:val="0"/>
    </w:pPr>
  </w:style>
  <w:style w:type="character" w:customStyle="1" w:styleId="Level1asHeadingtext">
    <w:name w:val="Level 1 as Heading (text)"/>
    <w:basedOn w:val="Standardstycketeckensnitt"/>
    <w:rsid w:val="005D221E"/>
    <w:rPr>
      <w:b/>
    </w:rPr>
  </w:style>
  <w:style w:type="paragraph" w:customStyle="1" w:styleId="Level2">
    <w:name w:val="Level 2"/>
    <w:basedOn w:val="Body2"/>
    <w:qFormat/>
    <w:rsid w:val="005D221E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basedOn w:val="Standardstycketeckensnitt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basedOn w:val="Standardstycketeckensnitt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4"/>
      </w:numPr>
      <w:outlineLvl w:val="4"/>
    </w:pPr>
  </w:style>
  <w:style w:type="character" w:styleId="Sidnummer">
    <w:name w:val="page number"/>
    <w:basedOn w:val="Standardstycketeckensnitt"/>
    <w:semiHidden/>
    <w:rsid w:val="005D221E"/>
    <w:rPr>
      <w:sz w:val="16"/>
    </w:rPr>
  </w:style>
  <w:style w:type="paragraph" w:customStyle="1" w:styleId="Parties">
    <w:name w:val="Parties"/>
    <w:basedOn w:val="Body1"/>
    <w:qFormat/>
    <w:rsid w:val="005D221E"/>
    <w:pPr>
      <w:numPr>
        <w:numId w:val="5"/>
      </w:numPr>
    </w:pPr>
  </w:style>
  <w:style w:type="paragraph" w:customStyle="1" w:styleId="Rule1">
    <w:name w:val="Rule 1"/>
    <w:basedOn w:val="Body"/>
    <w:semiHidden/>
    <w:unhideWhenUsed/>
    <w:rsid w:val="005D221E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unhideWhenUsed/>
    <w:rsid w:val="005D221E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unhideWhenUsed/>
    <w:rsid w:val="005D221E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unhideWhenUsed/>
    <w:rsid w:val="005D221E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unhideWhenUsed/>
    <w:rsid w:val="005D221E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7"/>
      </w:numPr>
      <w:spacing w:after="240"/>
      <w:jc w:val="center"/>
    </w:pPr>
    <w:rPr>
      <w:b/>
      <w:caps/>
    </w:rPr>
  </w:style>
  <w:style w:type="paragraph" w:customStyle="1" w:styleId="ScheduleTitle">
    <w:name w:val="Schedule Title"/>
    <w:basedOn w:val="Body"/>
    <w:qFormat/>
    <w:rsid w:val="005D221E"/>
    <w:pPr>
      <w:keepNext/>
      <w:tabs>
        <w:tab w:val="clear" w:pos="851"/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0D0EB3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0D0EB3"/>
    <w:pPr>
      <w:numPr>
        <w:ilvl w:val="1"/>
      </w:numPr>
    </w:pPr>
  </w:style>
  <w:style w:type="paragraph" w:styleId="Innehll1">
    <w:name w:val="toc 1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caps/>
      <w:noProof/>
    </w:rPr>
  </w:style>
  <w:style w:type="paragraph" w:styleId="Innehll2">
    <w:name w:val="toc 2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/>
      <w:ind w:left="1680" w:right="851" w:hanging="829"/>
    </w:pPr>
    <w:rPr>
      <w:noProof/>
    </w:rPr>
  </w:style>
  <w:style w:type="paragraph" w:styleId="Innehll3">
    <w:name w:val="toc 3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noProof/>
    </w:rPr>
  </w:style>
  <w:style w:type="paragraph" w:styleId="Innehll4">
    <w:name w:val="toc 4"/>
    <w:basedOn w:val="Body"/>
    <w:next w:val="Normal"/>
    <w:semiHidden/>
    <w:rsid w:val="005D221E"/>
    <w:pPr>
      <w:keepNext/>
      <w:tabs>
        <w:tab w:val="clear" w:pos="1843"/>
        <w:tab w:val="clear" w:pos="3119"/>
        <w:tab w:val="clear" w:pos="4253"/>
      </w:tabs>
      <w:spacing w:after="60"/>
      <w:ind w:right="851"/>
    </w:pPr>
    <w:rPr>
      <w:b/>
      <w:noProof/>
    </w:rPr>
  </w:style>
  <w:style w:type="paragraph" w:styleId="Innehll5">
    <w:name w:val="toc 5"/>
    <w:basedOn w:val="Innehll1"/>
    <w:next w:val="Normal"/>
    <w:semiHidden/>
    <w:rsid w:val="0079192D"/>
    <w:pPr>
      <w:tabs>
        <w:tab w:val="clear" w:pos="851"/>
      </w:tabs>
      <w:ind w:firstLine="0"/>
    </w:pPr>
    <w:rPr>
      <w:caps w:val="0"/>
    </w:rPr>
  </w:style>
  <w:style w:type="paragraph" w:styleId="Innehll6">
    <w:name w:val="toc 6"/>
    <w:basedOn w:val="Normal"/>
    <w:next w:val="Normal"/>
    <w:semiHidden/>
    <w:rsid w:val="005D221E"/>
    <w:pPr>
      <w:tabs>
        <w:tab w:val="right" w:leader="dot" w:pos="9072"/>
      </w:tabs>
      <w:ind w:left="2835" w:right="851" w:hanging="1134"/>
      <w:jc w:val="both"/>
    </w:pPr>
    <w:rPr>
      <w:rFonts w:ascii="Verdana" w:hAnsi="Verdana"/>
      <w:noProof/>
      <w:sz w:val="18"/>
      <w:lang w:val="en-GB" w:eastAsia="en-GB"/>
    </w:rPr>
  </w:style>
  <w:style w:type="paragraph" w:customStyle="1" w:styleId="FootnoteTextContinuation">
    <w:name w:val="Footnote Text Continuation"/>
    <w:basedOn w:val="Fotnotstext"/>
    <w:semiHidden/>
    <w:rsid w:val="00250BCB"/>
    <w:pPr>
      <w:ind w:firstLine="0"/>
    </w:pPr>
  </w:style>
  <w:style w:type="paragraph" w:customStyle="1" w:styleId="Default">
    <w:name w:val="Default"/>
    <w:rsid w:val="000528F4"/>
    <w:pPr>
      <w:autoSpaceDE w:val="0"/>
      <w:autoSpaceDN w:val="0"/>
      <w:adjustRightInd w:val="0"/>
    </w:pPr>
    <w:rPr>
      <w:color w:val="000000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FF5A6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F5A6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B02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erpetuamedical.se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2024-07-30T07:04:00Z</dcterms:created>
  <dcterms:modified xsi:type="dcterms:W3CDTF">2024-07-30T07:04:00Z</dcterms:modified>
</cp:coreProperties>
</file>